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B0B2" w14:textId="77777777" w:rsidR="00BF6222" w:rsidRPr="00A47F9D" w:rsidRDefault="00BF6222" w:rsidP="00BF6222">
      <w:pPr>
        <w:spacing w:after="0" w:line="240" w:lineRule="auto"/>
        <w:jc w:val="center"/>
        <w:rPr>
          <w:rFonts w:ascii="Arial" w:hAnsi="Arial" w:cs="Arial"/>
          <w:b/>
          <w:sz w:val="28"/>
          <w:szCs w:val="24"/>
        </w:rPr>
      </w:pPr>
      <w:r w:rsidRPr="00A47F9D">
        <w:rPr>
          <w:rFonts w:ascii="Arial" w:eastAsia="Times New Roman" w:hAnsi="Arial" w:cs="Arial"/>
          <w:sz w:val="28"/>
          <w:szCs w:val="24"/>
        </w:rPr>
        <w:object w:dxaOrig="2265" w:dyaOrig="795" w14:anchorId="2A450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9.75pt" o:ole="" fillcolor="window">
            <v:imagedata r:id="rId5" o:title=""/>
          </v:shape>
          <o:OLEObject Type="Embed" ProgID="MS_ClipArt_Gallery" ShapeID="_x0000_i1025" DrawAspect="Content" ObjectID="_1587884802" r:id="rId6"/>
        </w:object>
      </w:r>
      <w:r w:rsidRPr="00A47F9D">
        <w:rPr>
          <w:rFonts w:ascii="Arial" w:hAnsi="Arial" w:cs="Arial"/>
          <w:b/>
          <w:sz w:val="28"/>
          <w:szCs w:val="24"/>
        </w:rPr>
        <w:t xml:space="preserve">  </w:t>
      </w:r>
      <w:r w:rsidRPr="00A47F9D">
        <w:rPr>
          <w:rFonts w:ascii="Arial" w:hAnsi="Arial" w:cs="Arial"/>
          <w:b/>
          <w:sz w:val="28"/>
          <w:szCs w:val="24"/>
          <w:u w:val="single"/>
        </w:rPr>
        <w:t>BUILDING BLOCKS CHILD CENTER</w:t>
      </w:r>
    </w:p>
    <w:p w14:paraId="22D35C0E" w14:textId="77777777" w:rsidR="00BF6222" w:rsidRPr="00A47F9D" w:rsidRDefault="00BF6222" w:rsidP="00BF6222">
      <w:pPr>
        <w:spacing w:after="0" w:line="240" w:lineRule="auto"/>
        <w:jc w:val="center"/>
        <w:rPr>
          <w:rFonts w:ascii="Arial" w:hAnsi="Arial" w:cs="Arial"/>
          <w:b/>
          <w:sz w:val="28"/>
          <w:szCs w:val="24"/>
        </w:rPr>
      </w:pPr>
      <w:r w:rsidRPr="00A47F9D">
        <w:rPr>
          <w:rFonts w:ascii="Arial" w:hAnsi="Arial" w:cs="Arial"/>
          <w:b/>
          <w:sz w:val="28"/>
          <w:szCs w:val="24"/>
        </w:rPr>
        <w:t>136 Wyckoff Avenue</w:t>
      </w:r>
    </w:p>
    <w:p w14:paraId="217F5230" w14:textId="77777777" w:rsidR="00BF6222" w:rsidRPr="00A47F9D" w:rsidRDefault="00BF6222" w:rsidP="00BF6222">
      <w:pPr>
        <w:spacing w:after="0" w:line="240" w:lineRule="auto"/>
        <w:jc w:val="center"/>
        <w:rPr>
          <w:rFonts w:ascii="Arial" w:hAnsi="Arial" w:cs="Arial"/>
          <w:b/>
          <w:sz w:val="28"/>
          <w:szCs w:val="24"/>
        </w:rPr>
      </w:pPr>
      <w:r w:rsidRPr="00A47F9D">
        <w:rPr>
          <w:rFonts w:ascii="Arial" w:hAnsi="Arial" w:cs="Arial"/>
          <w:b/>
          <w:sz w:val="28"/>
          <w:szCs w:val="24"/>
        </w:rPr>
        <w:t>Waldwick, NJ 07463</w:t>
      </w:r>
    </w:p>
    <w:p w14:paraId="5A131CCF" w14:textId="77777777" w:rsidR="00BF6222" w:rsidRDefault="00BF6222">
      <w:pPr>
        <w:rPr>
          <w:sz w:val="28"/>
        </w:rPr>
      </w:pPr>
    </w:p>
    <w:p w14:paraId="36875D95" w14:textId="0C23F24D" w:rsidR="00120806" w:rsidRPr="00935EB9" w:rsidRDefault="00935EB9">
      <w:pPr>
        <w:rPr>
          <w:sz w:val="28"/>
        </w:rPr>
      </w:pPr>
      <w:r w:rsidRPr="00935EB9">
        <w:rPr>
          <w:sz w:val="28"/>
        </w:rPr>
        <w:t>Dear Parents:</w:t>
      </w:r>
    </w:p>
    <w:p w14:paraId="2F5CB198" w14:textId="0B91778E" w:rsidR="00935EB9" w:rsidRPr="00935EB9" w:rsidRDefault="00935EB9">
      <w:pPr>
        <w:rPr>
          <w:sz w:val="28"/>
        </w:rPr>
      </w:pPr>
      <w:r w:rsidRPr="00935EB9">
        <w:rPr>
          <w:sz w:val="28"/>
        </w:rPr>
        <w:t xml:space="preserve">Welcome to our summer camp. Please look for specific activities on the calendars along with pricing. Your bill will reflect the summer tuition plus the activities your child will be participating in. </w:t>
      </w:r>
    </w:p>
    <w:p w14:paraId="66A43EC0" w14:textId="4FE81867" w:rsidR="00935EB9" w:rsidRPr="00935EB9" w:rsidRDefault="00935EB9">
      <w:pPr>
        <w:rPr>
          <w:sz w:val="28"/>
        </w:rPr>
      </w:pPr>
      <w:r w:rsidRPr="00935EB9">
        <w:rPr>
          <w:sz w:val="28"/>
        </w:rPr>
        <w:t>Please note the following:</w:t>
      </w:r>
    </w:p>
    <w:p w14:paraId="15FD0588" w14:textId="44843AB1" w:rsidR="00935EB9" w:rsidRPr="00935EB9" w:rsidRDefault="00935EB9" w:rsidP="00935EB9">
      <w:pPr>
        <w:pStyle w:val="ListParagraph"/>
        <w:numPr>
          <w:ilvl w:val="0"/>
          <w:numId w:val="1"/>
        </w:numPr>
        <w:rPr>
          <w:sz w:val="28"/>
        </w:rPr>
      </w:pPr>
      <w:r w:rsidRPr="00935EB9">
        <w:rPr>
          <w:sz w:val="28"/>
        </w:rPr>
        <w:t>July 5</w:t>
      </w:r>
      <w:r w:rsidRPr="00935EB9">
        <w:rPr>
          <w:sz w:val="28"/>
          <w:vertAlign w:val="superscript"/>
        </w:rPr>
        <w:t>th</w:t>
      </w:r>
      <w:r w:rsidRPr="00935EB9">
        <w:rPr>
          <w:sz w:val="28"/>
        </w:rPr>
        <w:t xml:space="preserve"> is our first day of camp</w:t>
      </w:r>
    </w:p>
    <w:p w14:paraId="1FCC66AE" w14:textId="6684E6AD" w:rsidR="00935EB9" w:rsidRPr="00935EB9" w:rsidRDefault="00935EB9" w:rsidP="00935EB9">
      <w:pPr>
        <w:pStyle w:val="ListParagraph"/>
        <w:numPr>
          <w:ilvl w:val="0"/>
          <w:numId w:val="1"/>
        </w:numPr>
        <w:rPr>
          <w:sz w:val="28"/>
        </w:rPr>
      </w:pPr>
      <w:r w:rsidRPr="00935EB9">
        <w:rPr>
          <w:sz w:val="28"/>
        </w:rPr>
        <w:t>All activities are held in the morning</w:t>
      </w:r>
    </w:p>
    <w:p w14:paraId="13926FD0" w14:textId="438FC98E" w:rsidR="00935EB9" w:rsidRPr="00935EB9" w:rsidRDefault="00935EB9" w:rsidP="00935EB9">
      <w:pPr>
        <w:pStyle w:val="ListParagraph"/>
        <w:numPr>
          <w:ilvl w:val="0"/>
          <w:numId w:val="1"/>
        </w:numPr>
        <w:rPr>
          <w:sz w:val="28"/>
        </w:rPr>
      </w:pPr>
      <w:r w:rsidRPr="00935EB9">
        <w:rPr>
          <w:sz w:val="28"/>
        </w:rPr>
        <w:t>No switching of days is allowed</w:t>
      </w:r>
    </w:p>
    <w:p w14:paraId="7E342CDE" w14:textId="379CB44E" w:rsidR="00935EB9" w:rsidRPr="00935EB9" w:rsidRDefault="00935EB9" w:rsidP="00935EB9">
      <w:pPr>
        <w:pStyle w:val="ListParagraph"/>
        <w:numPr>
          <w:ilvl w:val="0"/>
          <w:numId w:val="1"/>
        </w:numPr>
        <w:rPr>
          <w:sz w:val="28"/>
        </w:rPr>
      </w:pPr>
      <w:r w:rsidRPr="00935EB9">
        <w:rPr>
          <w:sz w:val="28"/>
        </w:rPr>
        <w:t>The enrichment for those children entering kindergarten will take place every Tuesday, Wednesday and Thursday in the morning. It will not interfere with other activities.</w:t>
      </w:r>
    </w:p>
    <w:p w14:paraId="11BDE603" w14:textId="7ECE17BD" w:rsidR="00935EB9" w:rsidRPr="00935EB9" w:rsidRDefault="00935EB9" w:rsidP="00935EB9">
      <w:pPr>
        <w:pStyle w:val="ListParagraph"/>
        <w:numPr>
          <w:ilvl w:val="0"/>
          <w:numId w:val="1"/>
        </w:numPr>
        <w:rPr>
          <w:sz w:val="28"/>
        </w:rPr>
      </w:pPr>
      <w:r w:rsidRPr="00935EB9">
        <w:rPr>
          <w:sz w:val="28"/>
        </w:rPr>
        <w:t>Please bring a change of clothes</w:t>
      </w:r>
    </w:p>
    <w:p w14:paraId="4371BA3A" w14:textId="13D2842D" w:rsidR="00935EB9" w:rsidRPr="00935EB9" w:rsidRDefault="00935EB9" w:rsidP="00935EB9">
      <w:pPr>
        <w:pStyle w:val="ListParagraph"/>
        <w:numPr>
          <w:ilvl w:val="0"/>
          <w:numId w:val="1"/>
        </w:numPr>
        <w:rPr>
          <w:sz w:val="28"/>
        </w:rPr>
      </w:pPr>
      <w:r w:rsidRPr="00935EB9">
        <w:rPr>
          <w:sz w:val="28"/>
        </w:rPr>
        <w:t>Please bring extra water bottles</w:t>
      </w:r>
    </w:p>
    <w:p w14:paraId="0B315468" w14:textId="53EF7F31" w:rsidR="00935EB9" w:rsidRDefault="00935EB9" w:rsidP="00935EB9">
      <w:pPr>
        <w:pStyle w:val="ListParagraph"/>
        <w:numPr>
          <w:ilvl w:val="0"/>
          <w:numId w:val="1"/>
        </w:numPr>
        <w:rPr>
          <w:sz w:val="28"/>
        </w:rPr>
      </w:pPr>
      <w:r w:rsidRPr="00935EB9">
        <w:rPr>
          <w:sz w:val="28"/>
        </w:rPr>
        <w:t>Summer activity fees are non</w:t>
      </w:r>
      <w:r>
        <w:rPr>
          <w:sz w:val="28"/>
        </w:rPr>
        <w:t>-</w:t>
      </w:r>
      <w:r w:rsidRPr="00935EB9">
        <w:rPr>
          <w:sz w:val="28"/>
        </w:rPr>
        <w:t>refundable</w:t>
      </w:r>
    </w:p>
    <w:p w14:paraId="7AC29249" w14:textId="2187051B" w:rsidR="00935EB9" w:rsidRDefault="00935EB9" w:rsidP="00935EB9">
      <w:pPr>
        <w:pStyle w:val="ListParagraph"/>
        <w:numPr>
          <w:ilvl w:val="0"/>
          <w:numId w:val="1"/>
        </w:numPr>
        <w:rPr>
          <w:sz w:val="28"/>
        </w:rPr>
      </w:pPr>
      <w:r>
        <w:rPr>
          <w:sz w:val="28"/>
        </w:rPr>
        <w:t>Last day of camp is August 25</w:t>
      </w:r>
      <w:r w:rsidRPr="00935EB9">
        <w:rPr>
          <w:sz w:val="28"/>
          <w:vertAlign w:val="superscript"/>
        </w:rPr>
        <w:t>th</w:t>
      </w:r>
      <w:r>
        <w:rPr>
          <w:sz w:val="28"/>
        </w:rPr>
        <w:t xml:space="preserve"> </w:t>
      </w:r>
    </w:p>
    <w:p w14:paraId="53DB9DFF" w14:textId="25EF5B89" w:rsidR="00935EB9" w:rsidRDefault="00935EB9" w:rsidP="00935EB9">
      <w:pPr>
        <w:pStyle w:val="ListParagraph"/>
        <w:rPr>
          <w:sz w:val="28"/>
        </w:rPr>
      </w:pPr>
    </w:p>
    <w:p w14:paraId="6A975D5A" w14:textId="77777777" w:rsidR="00935EB9" w:rsidRDefault="00935EB9" w:rsidP="00935EB9">
      <w:pPr>
        <w:pStyle w:val="ListParagraph"/>
        <w:rPr>
          <w:sz w:val="28"/>
        </w:rPr>
      </w:pPr>
    </w:p>
    <w:p w14:paraId="2E8B6D2F" w14:textId="5C9F9670" w:rsidR="00935EB9" w:rsidRPr="00BF6222" w:rsidRDefault="00935EB9" w:rsidP="00935EB9">
      <w:pPr>
        <w:pStyle w:val="ListParagraph"/>
        <w:rPr>
          <w:sz w:val="36"/>
        </w:rPr>
      </w:pPr>
      <w:bookmarkStart w:id="0" w:name="_GoBack"/>
      <w:bookmarkEnd w:id="0"/>
    </w:p>
    <w:p w14:paraId="76816A18" w14:textId="06F11C6F" w:rsidR="00935EB9" w:rsidRPr="00BF6222" w:rsidRDefault="00BF6222">
      <w:pPr>
        <w:rPr>
          <w:sz w:val="28"/>
        </w:rPr>
      </w:pPr>
      <w:r w:rsidRPr="00BF6222">
        <w:rPr>
          <w:sz w:val="28"/>
        </w:rPr>
        <w:t>Sincerely,</w:t>
      </w:r>
    </w:p>
    <w:p w14:paraId="6ADC87CB" w14:textId="2E64C3F6" w:rsidR="00BF6222" w:rsidRPr="00BF6222" w:rsidRDefault="00BF6222">
      <w:pPr>
        <w:rPr>
          <w:sz w:val="28"/>
        </w:rPr>
      </w:pPr>
      <w:r w:rsidRPr="00BF6222">
        <w:rPr>
          <w:sz w:val="28"/>
        </w:rPr>
        <w:t>Norma Muniz</w:t>
      </w:r>
    </w:p>
    <w:p w14:paraId="6ABE8690" w14:textId="391283CE" w:rsidR="00BF6222" w:rsidRDefault="00BF6222"/>
    <w:sectPr w:rsidR="00BF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647C"/>
    <w:multiLevelType w:val="hybridMultilevel"/>
    <w:tmpl w:val="560E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B9"/>
    <w:rsid w:val="00120806"/>
    <w:rsid w:val="00935EB9"/>
    <w:rsid w:val="00B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51C"/>
  <w15:chartTrackingRefBased/>
  <w15:docId w15:val="{FF869D99-9C2B-45C4-BE90-8E48E653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2018-05-14T19:18:00Z</dcterms:created>
  <dcterms:modified xsi:type="dcterms:W3CDTF">2018-05-15T14:20:00Z</dcterms:modified>
</cp:coreProperties>
</file>